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1D" w:rsidRDefault="00DE541D" w:rsidP="00DE541D">
      <w:pPr>
        <w:spacing w:line="240" w:lineRule="auto"/>
        <w:jc w:val="center"/>
        <w:rPr>
          <w:b/>
          <w:bCs/>
          <w:sz w:val="48"/>
          <w:szCs w:val="48"/>
          <w:lang w:val="fr-BE"/>
        </w:rPr>
      </w:pPr>
      <w:r>
        <w:rPr>
          <w:b/>
          <w:bCs/>
          <w:sz w:val="48"/>
          <w:szCs w:val="48"/>
          <w:lang w:val="fr-BE"/>
        </w:rPr>
        <w:t xml:space="preserve">JOUER EN TOUTE SÉCURITÉ </w:t>
      </w:r>
    </w:p>
    <w:p w:rsidR="00DE541D" w:rsidRDefault="00DE541D" w:rsidP="00DE541D">
      <w:pPr>
        <w:spacing w:line="240" w:lineRule="auto"/>
        <w:jc w:val="center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LES LIGNES DIRECTRICES EN MATIÈRE DE DISTANCIATION SOCIALE</w:t>
      </w:r>
    </w:p>
    <w:p w:rsidR="00DE541D" w:rsidRDefault="00DE541D" w:rsidP="00DE541D">
      <w:pPr>
        <w:spacing w:line="240" w:lineRule="auto"/>
        <w:jc w:val="center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POUR LE TENNIS PENDANT LA CRISE DU CORONAVIRUS</w:t>
      </w:r>
      <w:r>
        <w:rPr>
          <w:rStyle w:val="FootnoteReference"/>
          <w:b/>
          <w:bCs/>
          <w:sz w:val="28"/>
          <w:szCs w:val="28"/>
          <w:lang w:val="fr-BE"/>
        </w:rPr>
        <w:footnoteReference w:customMarkFollows="1" w:id="1"/>
        <w:t>[1]</w:t>
      </w:r>
    </w:p>
    <w:p w:rsidR="00DE541D" w:rsidRDefault="00DE541D" w:rsidP="00DE541D">
      <w:pPr>
        <w:jc w:val="center"/>
        <w:rPr>
          <w:b/>
          <w:bCs/>
          <w:color w:val="FF0000"/>
          <w:sz w:val="48"/>
          <w:szCs w:val="48"/>
          <w:u w:val="single"/>
          <w:lang w:val="fr-BE"/>
        </w:rPr>
      </w:pPr>
      <w:r>
        <w:rPr>
          <w:b/>
          <w:bCs/>
          <w:color w:val="FF0000"/>
          <w:sz w:val="48"/>
          <w:szCs w:val="48"/>
          <w:u w:val="single"/>
          <w:lang w:val="fr-BE"/>
        </w:rPr>
        <w:t>RÈGLES POUR LES JOUEURS DE TENNIS</w:t>
      </w:r>
    </w:p>
    <w:p w:rsidR="00DE541D" w:rsidRDefault="00DE541D" w:rsidP="00DE541D">
      <w:pPr>
        <w:rPr>
          <w:lang w:val="fr-BE"/>
        </w:rPr>
      </w:pPr>
      <w:r>
        <w:rPr>
          <w:lang w:val="fr-BE"/>
        </w:rPr>
        <w:t xml:space="preserve">Suivre </w:t>
      </w:r>
      <w:r>
        <w:rPr>
          <w:b/>
          <w:bCs/>
          <w:sz w:val="24"/>
          <w:szCs w:val="24"/>
          <w:u w:val="single"/>
          <w:lang w:val="fr-BE"/>
        </w:rPr>
        <w:t>les principes généraux</w:t>
      </w:r>
      <w:r>
        <w:rPr>
          <w:sz w:val="24"/>
          <w:szCs w:val="24"/>
          <w:lang w:val="fr-BE"/>
        </w:rPr>
        <w:t xml:space="preserve"> </w:t>
      </w:r>
      <w:r>
        <w:rPr>
          <w:lang w:val="fr-BE"/>
        </w:rPr>
        <w:t>suivants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Le club n'est fréquenté que pour la pratique du tennis. Le clubhouse, les vestiaires et les toilettes sont fermés.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Vous ne pouvez jouer qu'en plein air (donc pas dans la bulle).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Les joueurs sont uniquement les bienvenus au club pendant le temps de jeu qui leur est réservé.</w:t>
      </w:r>
    </w:p>
    <w:p w:rsidR="00DE541D" w:rsidRDefault="00DE541D" w:rsidP="00DE541D">
      <w:pPr>
        <w:ind w:left="1440" w:hanging="720"/>
        <w:rPr>
          <w:u w:val="single"/>
          <w:lang w:val="fr-BE"/>
        </w:rPr>
      </w:pPr>
      <w:r>
        <w:rPr>
          <w:lang w:val="fr-BE"/>
        </w:rPr>
        <w:t xml:space="preserve">O             </w:t>
      </w:r>
      <w:r>
        <w:rPr>
          <w:u w:val="single"/>
          <w:lang w:val="fr-BE"/>
        </w:rPr>
        <w:t>Cela signifie que les joueurs arrivent au début de leur partie et qu’ensuite ils doivent  immédiatement rentrer chez eux.</w:t>
      </w:r>
    </w:p>
    <w:p w:rsidR="00DE541D" w:rsidRDefault="00DE541D" w:rsidP="00DE541D">
      <w:pPr>
        <w:rPr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 xml:space="preserve">Rappelez-vous </w:t>
      </w:r>
      <w:r>
        <w:rPr>
          <w:b/>
          <w:bCs/>
          <w:sz w:val="24"/>
          <w:szCs w:val="24"/>
          <w:u w:val="single"/>
          <w:lang w:val="fr-BE"/>
        </w:rPr>
        <w:t>les règles d'hygiène avant, pendant et après le jeu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</w:t>
      </w:r>
      <w:proofErr w:type="spellStart"/>
      <w:r>
        <w:rPr>
          <w:lang w:val="fr-BE"/>
        </w:rPr>
        <w:t>Lavez</w:t>
      </w:r>
      <w:proofErr w:type="spellEnd"/>
      <w:r>
        <w:rPr>
          <w:lang w:val="fr-BE"/>
        </w:rPr>
        <w:t>-vous les mains au moins deux fois et séchez-les avec des serviettes en papier :</w:t>
      </w:r>
    </w:p>
    <w:p w:rsidR="00DE541D" w:rsidRDefault="00DE541D" w:rsidP="00DE541D">
      <w:pPr>
        <w:ind w:firstLine="720"/>
        <w:rPr>
          <w:lang w:val="fr-BE"/>
        </w:rPr>
      </w:pPr>
      <w:r>
        <w:rPr>
          <w:lang w:val="fr-BE"/>
        </w:rPr>
        <w:t>o             Avant de jouer</w:t>
      </w:r>
    </w:p>
    <w:p w:rsidR="00DE541D" w:rsidRDefault="00DE541D" w:rsidP="00DE541D">
      <w:pPr>
        <w:ind w:firstLine="720"/>
        <w:rPr>
          <w:lang w:val="fr-BE"/>
        </w:rPr>
      </w:pPr>
      <w:r>
        <w:rPr>
          <w:lang w:val="fr-BE"/>
        </w:rPr>
        <w:t>o             Après avoir passé le filet (</w:t>
      </w:r>
      <w:r>
        <w:rPr>
          <w:u w:val="single"/>
          <w:lang w:val="fr-BE"/>
        </w:rPr>
        <w:t>utilisez des gants personnels pour tirer le filet</w:t>
      </w:r>
      <w:r>
        <w:rPr>
          <w:lang w:val="fr-BE"/>
        </w:rPr>
        <w:t>)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Ne donnez pas de poignées de main, pas de high-five, pas de baisers ou ni d'étreintes et ne prenez pas de </w:t>
      </w:r>
      <w:proofErr w:type="spellStart"/>
      <w:r>
        <w:rPr>
          <w:lang w:val="fr-BE"/>
        </w:rPr>
        <w:t>selfies</w:t>
      </w:r>
      <w:proofErr w:type="spellEnd"/>
      <w:r>
        <w:rPr>
          <w:lang w:val="fr-BE"/>
        </w:rPr>
        <w:t>.</w:t>
      </w:r>
    </w:p>
    <w:p w:rsidR="00DE541D" w:rsidRDefault="00DE541D" w:rsidP="00DE541D">
      <w:pPr>
        <w:ind w:firstLine="720"/>
        <w:rPr>
          <w:lang w:val="fr-BE"/>
        </w:rPr>
      </w:pPr>
      <w:r>
        <w:rPr>
          <w:lang w:val="fr-BE"/>
        </w:rPr>
        <w:t>o             Touchez vos raquettes si vous le voulez pour vous saluer.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Vous devez tousser ou éternuer ? Faites-le dans votre coude.</w:t>
      </w:r>
    </w:p>
    <w:p w:rsidR="00DE541D" w:rsidRDefault="00DE541D" w:rsidP="00DE541D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Rappelez-vous </w:t>
      </w:r>
      <w:r>
        <w:rPr>
          <w:b/>
          <w:bCs/>
          <w:sz w:val="24"/>
          <w:szCs w:val="24"/>
          <w:u w:val="single"/>
          <w:lang w:val="fr-BE"/>
        </w:rPr>
        <w:t>les règles suivantes avant de jouer</w:t>
      </w:r>
      <w:r>
        <w:rPr>
          <w:sz w:val="24"/>
          <w:szCs w:val="24"/>
          <w:lang w:val="fr-BE"/>
        </w:rPr>
        <w:t xml:space="preserve"> :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</w:t>
      </w:r>
      <w:r>
        <w:rPr>
          <w:u w:val="single"/>
          <w:lang w:val="fr-BE"/>
        </w:rPr>
        <w:t>Réservez votre terrain obligatoirement par téléphone :</w:t>
      </w:r>
      <w:r>
        <w:rPr>
          <w:lang w:val="fr-BE"/>
        </w:rPr>
        <w:t xml:space="preserve"> </w:t>
      </w:r>
      <w:r>
        <w:rPr>
          <w:b/>
          <w:bCs/>
          <w:lang w:val="fr-BE"/>
        </w:rPr>
        <w:t>à partir du jeudi 7 mai</w:t>
      </w:r>
      <w:r>
        <w:rPr>
          <w:lang w:val="fr-BE"/>
        </w:rPr>
        <w:t xml:space="preserve"> (pour 1 semaine maximum donc du 09 au 15 mai). </w:t>
      </w:r>
      <w:r>
        <w:rPr>
          <w:lang w:val="fr-BE"/>
        </w:rPr>
        <w:br/>
        <w:t xml:space="preserve">Réservations au numéro </w:t>
      </w:r>
      <w:r>
        <w:rPr>
          <w:b/>
          <w:bCs/>
          <w:lang w:val="fr-BE"/>
        </w:rPr>
        <w:t>0475/216666 entre 9 et 13  heures</w:t>
      </w:r>
      <w:r>
        <w:rPr>
          <w:lang w:val="fr-BE"/>
        </w:rPr>
        <w:t>.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Jouez en simple.</w:t>
      </w:r>
    </w:p>
    <w:p w:rsidR="00DE541D" w:rsidRDefault="00DE541D" w:rsidP="00DE541D">
      <w:pPr>
        <w:ind w:left="720"/>
        <w:rPr>
          <w:lang w:val="fr-BE"/>
        </w:rPr>
      </w:pPr>
      <w:r>
        <w:rPr>
          <w:lang w:val="fr-BE"/>
        </w:rPr>
        <w:t>o Les cours de tennis peuvent se dérouler avec 2 participants au maximum (+ le formateur).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Marquez vos balles de tennis avant de les emporter (par exemple, la première lettre de votre nom). Chacun(e) des deux joueurs(-ses) vient avec ses propres balles. </w:t>
      </w:r>
      <w:r>
        <w:rPr>
          <w:lang w:val="fr-BE"/>
        </w:rPr>
        <w:br/>
        <w:t>Si vous avez besoin de balles, vous pourrez en acheter aux heures d’ouverture du secrétariat à condition de mettre sous enveloppe le montant exact de votre achat + votre nom sur l’enveloppe  (7€/boîte ).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Limitez le nombre de partenaires de jeu.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Utilisez uniquement votre propre matériel (vos propres raquettes, un gant pour tirer le filet…).</w:t>
      </w:r>
    </w:p>
    <w:p w:rsidR="00DE541D" w:rsidRDefault="00DE541D" w:rsidP="00DE541D">
      <w:pPr>
        <w:rPr>
          <w:b/>
          <w:bCs/>
          <w:u w:val="single"/>
          <w:lang w:val="fr-BE"/>
        </w:rPr>
      </w:pPr>
      <w:r>
        <w:rPr>
          <w:b/>
          <w:bCs/>
          <w:u w:val="single"/>
          <w:lang w:val="fr-BE"/>
        </w:rPr>
        <w:t>Les règles pendant le jeu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Laissez les portes/portails entrouverts afin de ne pas avoir à toucher la poignée avec vos mains.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Suivez les règles relatives à l'utilisation des balles :</w:t>
      </w:r>
    </w:p>
    <w:p w:rsidR="00DE541D" w:rsidRDefault="00DE541D" w:rsidP="00DE541D">
      <w:pPr>
        <w:ind w:left="720"/>
        <w:rPr>
          <w:lang w:val="fr-BE"/>
        </w:rPr>
      </w:pPr>
      <w:r>
        <w:rPr>
          <w:lang w:val="fr-BE"/>
        </w:rPr>
        <w:t xml:space="preserve">o Ne jouez qu'avec vos propres balles marquées. Ne touchez pas les balles de votre adversaire avec vos mains. </w:t>
      </w:r>
    </w:p>
    <w:p w:rsidR="00DE541D" w:rsidRDefault="00DE541D" w:rsidP="00DE541D">
      <w:pPr>
        <w:ind w:left="720"/>
        <w:rPr>
          <w:lang w:val="fr-BE"/>
        </w:rPr>
      </w:pPr>
      <w:r>
        <w:rPr>
          <w:lang w:val="fr-BE"/>
        </w:rPr>
        <w:t>o N’utilisez que vos propres balles quand vous êtes au service.</w:t>
      </w:r>
    </w:p>
    <w:p w:rsidR="00DE541D" w:rsidRDefault="00DE541D" w:rsidP="00DE541D">
      <w:pPr>
        <w:ind w:left="720"/>
        <w:rPr>
          <w:lang w:val="fr-BE"/>
        </w:rPr>
      </w:pPr>
      <w:r>
        <w:rPr>
          <w:lang w:val="fr-BE"/>
        </w:rPr>
        <w:t xml:space="preserve">o Ne ramassez pas les balles de votre adversaire avec les mains mais renvoyez-les avec la raquette ou avec vos pieds. 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Faites les changements de côtés dans le sens des aiguilles d'une montre.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</w:t>
      </w:r>
      <w:r>
        <w:rPr>
          <w:b/>
          <w:bCs/>
          <w:u w:val="single"/>
          <w:lang w:val="fr-BE"/>
        </w:rPr>
        <w:t>Les spectateurs ne sont pas autorisés</w:t>
      </w:r>
      <w:r>
        <w:rPr>
          <w:lang w:val="fr-BE"/>
        </w:rPr>
        <w:t>.</w:t>
      </w:r>
    </w:p>
    <w:p w:rsidR="00DE541D" w:rsidRDefault="00DE541D" w:rsidP="00DE541D">
      <w:pPr>
        <w:ind w:left="720"/>
        <w:rPr>
          <w:lang w:val="fr-BE"/>
        </w:rPr>
      </w:pPr>
      <w:r>
        <w:rPr>
          <w:lang w:val="fr-BE"/>
        </w:rPr>
        <w:t>o Exception : les enfants de moins de 12 ans qui jouent doivent être accompagnés d'un parent.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Évitez tout contact inutile avec le grillage ou avec les autres éléments de l’infrastructure.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Utilisez votre propre serviette pour vous essuyer.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Ne vous rassemblez pas avec plusieurs joueurs entre les terrains ou en dehors de ceux-ci.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N'arrosez pas le terrain vous-même. Seules les personnes mandatées par le club sont autorisées à faire fonctionner le système d'arrosage.</w:t>
      </w:r>
    </w:p>
    <w:p w:rsidR="00DE541D" w:rsidRDefault="00DE541D" w:rsidP="00DE541D">
      <w:pPr>
        <w:rPr>
          <w:b/>
          <w:bCs/>
          <w:sz w:val="24"/>
          <w:szCs w:val="24"/>
          <w:u w:val="single"/>
          <w:lang w:val="fr-BE"/>
        </w:rPr>
      </w:pPr>
      <w:r>
        <w:rPr>
          <w:b/>
          <w:bCs/>
          <w:sz w:val="24"/>
          <w:szCs w:val="24"/>
          <w:u w:val="single"/>
          <w:lang w:val="fr-BE"/>
        </w:rPr>
        <w:t>Règles après avoir joué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Utilisez votre propre gant pour tirer le filet 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Il n'y aura plus de poubelles au club : vous êtes invités à emporter vos déchets chez vous.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Quittez le Club immédiatement après votre partie. </w:t>
      </w:r>
    </w:p>
    <w:p w:rsidR="00DE541D" w:rsidRDefault="00DE541D" w:rsidP="00DE541D">
      <w:pPr>
        <w:rPr>
          <w:lang w:val="fr-BE"/>
        </w:rPr>
      </w:pPr>
      <w:r>
        <w:rPr>
          <w:rFonts w:ascii="Segoe UI Symbol" w:hAnsi="Segoe UI Symbol"/>
          <w:lang w:val="fr-BE"/>
        </w:rPr>
        <w:t>✓</w:t>
      </w:r>
      <w:r>
        <w:rPr>
          <w:lang w:val="fr-BE"/>
        </w:rPr>
        <w:t xml:space="preserve"> Vous avez des questions ou des commentaires ? Contactez la responsable Mme Christine Callens.</w:t>
      </w:r>
    </w:p>
    <w:p w:rsidR="00675F9E" w:rsidRPr="00DE541D" w:rsidRDefault="00675F9E">
      <w:pPr>
        <w:rPr>
          <w:lang w:val="fr-BE"/>
        </w:rPr>
      </w:pPr>
    </w:p>
    <w:sectPr w:rsidR="00675F9E" w:rsidRPr="00DE5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3D" w:rsidRDefault="00E3213D" w:rsidP="00DE541D">
      <w:pPr>
        <w:spacing w:after="0" w:line="240" w:lineRule="auto"/>
      </w:pPr>
      <w:r>
        <w:separator/>
      </w:r>
    </w:p>
  </w:endnote>
  <w:endnote w:type="continuationSeparator" w:id="0">
    <w:p w:rsidR="00E3213D" w:rsidRDefault="00E3213D" w:rsidP="00DE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3D" w:rsidRDefault="00E3213D" w:rsidP="00DE541D">
      <w:pPr>
        <w:spacing w:after="0" w:line="240" w:lineRule="auto"/>
      </w:pPr>
      <w:r>
        <w:separator/>
      </w:r>
    </w:p>
  </w:footnote>
  <w:footnote w:type="continuationSeparator" w:id="0">
    <w:p w:rsidR="00E3213D" w:rsidRDefault="00E3213D" w:rsidP="00DE541D">
      <w:pPr>
        <w:spacing w:after="0" w:line="240" w:lineRule="auto"/>
      </w:pPr>
      <w:r>
        <w:continuationSeparator/>
      </w:r>
    </w:p>
  </w:footnote>
  <w:footnote w:id="1">
    <w:p w:rsidR="00DE541D" w:rsidRDefault="00DE541D" w:rsidP="00DE541D">
      <w:pPr>
        <w:pStyle w:val="FootnoteText"/>
        <w:rPr>
          <w:lang w:val="nl-BE"/>
        </w:rPr>
      </w:pPr>
      <w:r>
        <w:rPr>
          <w:rStyle w:val="FootnoteReference"/>
          <w:lang w:val="fr-BE"/>
        </w:rPr>
        <w:t>[1]</w:t>
      </w:r>
      <w:r>
        <w:rPr>
          <w:lang w:val="fr-BE"/>
        </w:rPr>
        <w:t xml:space="preserve"> Texte traduit et adapté à partir du site de la VTV. </w:t>
      </w:r>
      <w:r>
        <w:rPr>
          <w:lang w:val="nl-BE"/>
        </w:rPr>
        <w:t>Voor de Nederlandstaligen: de originele tekst is beschikbaar online op de website van de VTV.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1D"/>
    <w:rsid w:val="00675F9E"/>
    <w:rsid w:val="00DE541D"/>
    <w:rsid w:val="00E3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1D"/>
    <w:pPr>
      <w:spacing w:after="160" w:line="252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E54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41D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4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1D"/>
    <w:pPr>
      <w:spacing w:after="160" w:line="252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E54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41D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915B2A2D.dotm</Template>
  <TotalTime>1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 FORTIS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Sevendonck Stephanie</dc:creator>
  <cp:lastModifiedBy>Van Sevendonck Stephanie</cp:lastModifiedBy>
  <cp:revision>1</cp:revision>
  <dcterms:created xsi:type="dcterms:W3CDTF">2020-04-29T07:23:00Z</dcterms:created>
  <dcterms:modified xsi:type="dcterms:W3CDTF">2020-04-29T07:24:00Z</dcterms:modified>
</cp:coreProperties>
</file>